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rsidR="3FBE6ED3" w:rsidP="3FBE6ED3" w:rsidRDefault="3FBE6ED3" w14:paraId="3ECA7CA0" w14:textId="7B3315B6">
      <w:pPr>
        <w:pStyle w:val="AfterHeading12"/>
        <w:jc w:val="both"/>
        <w:rPr>
          <w:rFonts w:ascii="Arial" w:hAnsi="Arial" w:eastAsia="Arial" w:cs="Arial"/>
          <w:u w:val="single"/>
        </w:rPr>
      </w:pPr>
    </w:p>
    <w:p w:rsidR="51132AC6" w:rsidP="6629D6DA" w:rsidRDefault="51132AC6" w14:paraId="35B6D957" w14:textId="0AE8B894">
      <w:pPr>
        <w:pStyle w:val="AfterHeading12"/>
        <w:jc w:val="center"/>
        <w:rPr>
          <w:rFonts w:ascii="Arial" w:hAnsi="Arial" w:eastAsia="Arial" w:cs="Arial"/>
          <w:u w:val="single"/>
        </w:rPr>
      </w:pPr>
      <w:r w:rsidRPr="6629D6DA">
        <w:rPr>
          <w:rFonts w:ascii="Arial" w:hAnsi="Arial" w:eastAsia="Arial" w:cs="Arial"/>
          <w:u w:val="single"/>
        </w:rPr>
        <w:t xml:space="preserve">Instructions to submit a </w:t>
      </w:r>
      <w:r w:rsidRPr="6629D6DA" w:rsidR="504EEF04">
        <w:rPr>
          <w:rFonts w:ascii="Arial" w:hAnsi="Arial" w:eastAsia="Arial" w:cs="Arial"/>
          <w:u w:val="single"/>
        </w:rPr>
        <w:t>Poster</w:t>
      </w:r>
      <w:r w:rsidRPr="6629D6DA">
        <w:rPr>
          <w:rFonts w:ascii="Arial" w:hAnsi="Arial" w:eastAsia="Arial" w:cs="Arial"/>
          <w:u w:val="single"/>
        </w:rPr>
        <w:t xml:space="preserve"> proposal</w:t>
      </w:r>
    </w:p>
    <w:p w:rsidR="3FBE6ED3" w:rsidP="3FBE6ED3" w:rsidRDefault="3FBE6ED3" w14:paraId="20B5D415" w14:textId="0EEBD8D3">
      <w:pPr>
        <w:pStyle w:val="BodyText"/>
      </w:pPr>
    </w:p>
    <w:p w:rsidR="00875BAA" w:rsidP="3FBE6ED3" w:rsidRDefault="41F68A95" w14:paraId="7B4C711B" w14:textId="3DCBFAC0">
      <w:pPr>
        <w:pStyle w:val="AfterHeading12"/>
        <w:jc w:val="both"/>
        <w:rPr>
          <w:rFonts w:ascii="Arial" w:hAnsi="Arial" w:eastAsia="Arial" w:cs="Arial"/>
        </w:rPr>
      </w:pPr>
      <w:r w:rsidRPr="3FBE6ED3">
        <w:rPr>
          <w:rFonts w:ascii="Arial" w:hAnsi="Arial" w:eastAsia="Arial" w:cs="Arial"/>
        </w:rPr>
        <w:t>P</w:t>
      </w:r>
      <w:r w:rsidRPr="3FBE6ED3" w:rsidR="00B37032">
        <w:rPr>
          <w:rFonts w:ascii="Arial" w:hAnsi="Arial" w:eastAsia="Arial" w:cs="Arial"/>
        </w:rPr>
        <w:t xml:space="preserve">lease submit your entry as </w:t>
      </w:r>
      <w:r w:rsidRPr="3FBE6ED3" w:rsidR="00875BAA">
        <w:rPr>
          <w:rFonts w:ascii="Arial" w:hAnsi="Arial" w:eastAsia="Arial" w:cs="Arial"/>
        </w:rPr>
        <w:t xml:space="preserve">an </w:t>
      </w:r>
      <w:r w:rsidRPr="3FBE6ED3" w:rsidR="00B37032">
        <w:rPr>
          <w:rFonts w:ascii="Arial" w:hAnsi="Arial" w:eastAsia="Arial" w:cs="Arial"/>
        </w:rPr>
        <w:t xml:space="preserve">abstract of no more than </w:t>
      </w:r>
      <w:r w:rsidR="00E7246B">
        <w:rPr>
          <w:rFonts w:ascii="Arial" w:hAnsi="Arial" w:eastAsia="Arial" w:cs="Arial"/>
        </w:rPr>
        <w:t>3</w:t>
      </w:r>
      <w:r w:rsidRPr="3FBE6ED3" w:rsidR="00B37032">
        <w:rPr>
          <w:rFonts w:ascii="Arial" w:hAnsi="Arial" w:eastAsia="Arial" w:cs="Arial"/>
        </w:rPr>
        <w:t>00 words</w:t>
      </w:r>
      <w:r w:rsidRPr="3FBE6ED3" w:rsidR="006912B1">
        <w:rPr>
          <w:rFonts w:ascii="Arial" w:hAnsi="Arial" w:eastAsia="Arial" w:cs="Arial"/>
        </w:rPr>
        <w:t xml:space="preserve"> </w:t>
      </w:r>
      <w:r w:rsidRPr="3FBE6ED3" w:rsidR="698A5D8D">
        <w:rPr>
          <w:rFonts w:ascii="Arial" w:hAnsi="Arial" w:eastAsia="Arial" w:cs="Arial"/>
        </w:rPr>
        <w:t>describing the</w:t>
      </w:r>
      <w:r w:rsidRPr="3FBE6ED3" w:rsidR="006912B1">
        <w:rPr>
          <w:rFonts w:ascii="Arial" w:hAnsi="Arial" w:eastAsia="Arial" w:cs="Arial"/>
        </w:rPr>
        <w:t xml:space="preserve"> contributions to be presented in the poster and the motivation for the work</w:t>
      </w:r>
      <w:r w:rsidRPr="3FBE6ED3" w:rsidR="00B37032">
        <w:rPr>
          <w:rFonts w:ascii="Arial" w:hAnsi="Arial" w:eastAsia="Arial" w:cs="Arial"/>
        </w:rPr>
        <w:t xml:space="preserve">. </w:t>
      </w:r>
    </w:p>
    <w:p w:rsidR="00875BAA" w:rsidP="3FBE6ED3" w:rsidRDefault="00875BAA" w14:paraId="5DAB6C7B" w14:textId="3307E7FB">
      <w:pPr>
        <w:pStyle w:val="BodyText"/>
        <w:ind w:firstLine="0"/>
        <w:jc w:val="both"/>
        <w:rPr>
          <w:rFonts w:ascii="Arial" w:hAnsi="Arial" w:eastAsia="Arial" w:cs="Arial"/>
        </w:rPr>
      </w:pPr>
    </w:p>
    <w:p w:rsidR="00875BAA" w:rsidP="3FBE6ED3" w:rsidRDefault="24E10D71" w14:paraId="3D708829" w14:textId="1D3D8B1E">
      <w:pPr>
        <w:pStyle w:val="BodyText"/>
        <w:ind w:firstLine="0"/>
        <w:jc w:val="both"/>
        <w:rPr>
          <w:rFonts w:ascii="Arial" w:hAnsi="Arial" w:eastAsia="Arial" w:cs="Arial"/>
        </w:rPr>
      </w:pPr>
      <w:r w:rsidRPr="0897C81F" w:rsidR="24E10D71">
        <w:rPr>
          <w:rFonts w:ascii="Arial" w:hAnsi="Arial" w:eastAsia="Arial" w:cs="Arial"/>
        </w:rPr>
        <w:t xml:space="preserve">If your </w:t>
      </w:r>
      <w:r w:rsidRPr="0897C81F" w:rsidR="202C222E">
        <w:rPr>
          <w:rFonts w:ascii="Arial" w:hAnsi="Arial" w:eastAsia="Arial" w:cs="Arial"/>
        </w:rPr>
        <w:t xml:space="preserve">poster </w:t>
      </w:r>
      <w:r w:rsidRPr="0897C81F" w:rsidR="24E10D71">
        <w:rPr>
          <w:rFonts w:ascii="Arial" w:hAnsi="Arial" w:eastAsia="Arial" w:cs="Arial"/>
        </w:rPr>
        <w:t xml:space="preserve">abstract is accepted, you will need to </w:t>
      </w:r>
      <w:r w:rsidRPr="0897C81F" w:rsidR="24E10D71">
        <w:rPr>
          <w:rFonts w:ascii="Arial" w:hAnsi="Arial" w:eastAsia="Arial" w:cs="Arial"/>
        </w:rPr>
        <w:t>submit</w:t>
      </w:r>
      <w:r w:rsidRPr="0897C81F" w:rsidR="24E10D71">
        <w:rPr>
          <w:rFonts w:ascii="Arial" w:hAnsi="Arial" w:eastAsia="Arial" w:cs="Arial"/>
        </w:rPr>
        <w:t xml:space="preserve"> t</w:t>
      </w:r>
      <w:r w:rsidRPr="0897C81F" w:rsidR="00875BAA">
        <w:rPr>
          <w:rFonts w:ascii="Arial" w:hAnsi="Arial" w:eastAsia="Arial" w:cs="Arial"/>
        </w:rPr>
        <w:t>he full poster in PDF format, before the conference</w:t>
      </w:r>
      <w:r w:rsidRPr="0897C81F" w:rsidR="04C871CA">
        <w:rPr>
          <w:rFonts w:ascii="Arial" w:hAnsi="Arial" w:eastAsia="Arial" w:cs="Arial"/>
        </w:rPr>
        <w:t>.</w:t>
      </w:r>
      <w:r w:rsidRPr="0897C81F" w:rsidR="00875BAA">
        <w:rPr>
          <w:rFonts w:ascii="Arial" w:hAnsi="Arial" w:eastAsia="Arial" w:cs="Arial"/>
        </w:rPr>
        <w:t xml:space="preserve"> </w:t>
      </w:r>
      <w:r w:rsidRPr="0897C81F" w:rsidR="5722D6DE">
        <w:rPr>
          <w:rFonts w:ascii="Arial" w:hAnsi="Arial" w:eastAsia="Arial" w:cs="Arial"/>
        </w:rPr>
        <w:t>We will provide further guidelines closer to the conference date.</w:t>
      </w:r>
    </w:p>
    <w:p w:rsidR="00875BAA" w:rsidP="3FBE6ED3" w:rsidRDefault="00875BAA" w14:paraId="1D629CF4" w14:textId="7CFEC874">
      <w:pPr>
        <w:pStyle w:val="BodyText"/>
        <w:ind w:firstLine="0"/>
        <w:jc w:val="both"/>
        <w:rPr>
          <w:rFonts w:ascii="Arial" w:hAnsi="Arial" w:eastAsia="Arial" w:cs="Arial"/>
        </w:rPr>
      </w:pPr>
    </w:p>
    <w:p w:rsidR="12AF1E2C" w:rsidP="4FBCD479" w:rsidRDefault="12AF1E2C" w14:paraId="7F0F26BA" w14:textId="09F24B01">
      <w:pPr>
        <w:pStyle w:val="BodyText"/>
        <w:suppressLineNumbers w:val="0"/>
        <w:ind w:firstLine="0"/>
        <w:rPr>
          <w:rFonts w:ascii="Arial" w:hAnsi="Arial" w:eastAsia="Arial" w:cs="Arial"/>
          <w:b w:val="0"/>
          <w:bCs w:val="0"/>
          <w:i w:val="0"/>
          <w:iCs w:val="0"/>
          <w:caps w:val="0"/>
          <w:smallCaps w:val="0"/>
          <w:noProof w:val="0"/>
          <w:color w:val="000000" w:themeColor="text1" w:themeTint="FF" w:themeShade="FF"/>
          <w:sz w:val="24"/>
          <w:szCs w:val="24"/>
          <w:lang w:val="en-GB"/>
        </w:rPr>
      </w:pPr>
      <w:r w:rsidRPr="4FBCD479" w:rsidR="12AF1E2C">
        <w:rPr>
          <w:rFonts w:ascii="Arial" w:hAnsi="Arial" w:eastAsia="Arial" w:cs="Arial"/>
        </w:rPr>
        <w:t>If generative AI</w:t>
      </w:r>
      <w:r w:rsidRPr="4FBCD479" w:rsidR="6CBB3673">
        <w:rPr>
          <w:rFonts w:ascii="Arial" w:hAnsi="Arial" w:eastAsia="Arial" w:cs="Arial"/>
        </w:rPr>
        <w:t xml:space="preserve"> </w:t>
      </w:r>
      <w:r w:rsidRPr="4FBCD479" w:rsidR="12AF1E2C">
        <w:rPr>
          <w:rFonts w:ascii="Arial" w:hAnsi="Arial" w:eastAsia="Arial" w:cs="Arial"/>
        </w:rPr>
        <w:t xml:space="preserve">was used to develop a submission, or any part of a submission, its use and purpose must be described. Authors should be prepared to provide information on tools used and prompts given to generate content used in their submission. Authors are responsible and accountable for providing </w:t>
      </w:r>
      <w:r w:rsidRPr="4FBCD479" w:rsidR="12AF1E2C">
        <w:rPr>
          <w:rFonts w:ascii="Arial" w:hAnsi="Arial" w:eastAsia="Arial" w:cs="Arial"/>
        </w:rPr>
        <w:t>appropriate scrutiny</w:t>
      </w:r>
      <w:r w:rsidRPr="4FBCD479" w:rsidR="12AF1E2C">
        <w:rPr>
          <w:rFonts w:ascii="Arial" w:hAnsi="Arial" w:eastAsia="Arial" w:cs="Arial"/>
        </w:rPr>
        <w:t xml:space="preserve"> to AI generated content to avoid inaccuracies and plagiarism. The use of generative AI in creating content does not confer authorship to the tool concerned.</w:t>
      </w:r>
      <w:r w:rsidRPr="4FBCD479" w:rsidR="0762BEE1">
        <w:rPr>
          <w:rFonts w:ascii="Arial" w:hAnsi="Arial" w:eastAsia="Arial" w:cs="Arial"/>
        </w:rPr>
        <w:t xml:space="preserve"> </w:t>
      </w:r>
      <w:r w:rsidRPr="4FBCD479" w:rsidR="104E3152">
        <w:rPr>
          <w:rFonts w:ascii="Arial" w:hAnsi="Arial" w:eastAsia="Arial" w:cs="Arial"/>
          <w:b w:val="0"/>
          <w:bCs w:val="0"/>
          <w:i w:val="0"/>
          <w:iCs w:val="0"/>
          <w:caps w:val="0"/>
          <w:smallCaps w:val="0"/>
          <w:noProof w:val="0"/>
          <w:color w:val="000000" w:themeColor="text1" w:themeTint="FF" w:themeShade="FF"/>
          <w:sz w:val="24"/>
          <w:szCs w:val="24"/>
          <w:lang w:val="en-GB"/>
        </w:rPr>
        <w:t>You can read our full guidance on AI use for the conference here:</w:t>
      </w:r>
    </w:p>
    <w:p w:rsidR="104E3152" w:rsidP="22E1A889" w:rsidRDefault="104E3152" w14:paraId="373FCCE7" w14:textId="0A83C9D0">
      <w:pPr>
        <w:bidi w:val="0"/>
        <w:ind w:firstLine="0"/>
        <w:jc w:val="both"/>
        <w:rPr>
          <w:rFonts w:ascii="Arial" w:hAnsi="Arial" w:eastAsia="Arial" w:cs="Arial"/>
          <w:b w:val="0"/>
          <w:bCs w:val="0"/>
          <w:i w:val="0"/>
          <w:iCs w:val="0"/>
          <w:caps w:val="0"/>
          <w:smallCaps w:val="0"/>
          <w:noProof w:val="0"/>
          <w:color w:val="000000" w:themeColor="text1" w:themeTint="FF" w:themeShade="FF"/>
          <w:sz w:val="24"/>
          <w:szCs w:val="24"/>
          <w:lang w:val="en-US"/>
        </w:rPr>
      </w:pPr>
      <w:hyperlink r:id="R29477a4d6b424b97">
        <w:r w:rsidRPr="22E1A889" w:rsidR="104E3152">
          <w:rPr>
            <w:rStyle w:val="Hyperlink"/>
            <w:rFonts w:ascii="Arial" w:hAnsi="Arial" w:eastAsia="Arial" w:cs="Arial"/>
            <w:b w:val="0"/>
            <w:bCs w:val="0"/>
            <w:i w:val="0"/>
            <w:iCs w:val="0"/>
            <w:caps w:val="0"/>
            <w:smallCaps w:val="0"/>
            <w:strike w:val="0"/>
            <w:dstrike w:val="0"/>
            <w:noProof w:val="0"/>
            <w:sz w:val="24"/>
            <w:szCs w:val="24"/>
            <w:lang w:val="en-GB"/>
          </w:rPr>
          <w:t>Guidance on use of generative AI tools</w:t>
        </w:r>
      </w:hyperlink>
      <w:r w:rsidRPr="22E1A889" w:rsidR="104E3152">
        <w:rPr>
          <w:rFonts w:ascii="Arial" w:hAnsi="Arial" w:eastAsia="Arial" w:cs="Arial"/>
          <w:b w:val="0"/>
          <w:bCs w:val="0"/>
          <w:i w:val="0"/>
          <w:iCs w:val="0"/>
          <w:caps w:val="0"/>
          <w:smallCaps w:val="0"/>
          <w:noProof w:val="0"/>
          <w:color w:val="000000" w:themeColor="text1" w:themeTint="FF" w:themeShade="FF"/>
          <w:sz w:val="24"/>
          <w:szCs w:val="24"/>
          <w:lang w:val="en-GB"/>
        </w:rPr>
        <w:t>.</w:t>
      </w:r>
    </w:p>
    <w:p w:rsidR="00875BAA" w:rsidP="3FBE6ED3" w:rsidRDefault="00875BAA" w14:paraId="5FAAC315" w14:textId="137B23DA">
      <w:pPr>
        <w:pStyle w:val="BodyText"/>
        <w:spacing w:line="259" w:lineRule="auto"/>
        <w:ind w:firstLine="0"/>
        <w:jc w:val="both"/>
        <w:rPr>
          <w:rFonts w:ascii="Arial" w:hAnsi="Arial" w:eastAsia="Arial" w:cs="Arial"/>
        </w:rPr>
      </w:pPr>
    </w:p>
    <w:p w:rsidR="00875BAA" w:rsidP="0897C81F" w:rsidRDefault="00875BAA" w14:paraId="678C4B8E" w14:textId="025C45A3">
      <w:pPr>
        <w:pStyle w:val="BodyText"/>
        <w:ind w:firstLine="0"/>
        <w:jc w:val="both"/>
        <w:rPr>
          <w:rFonts w:ascii="Arial" w:hAnsi="Arial" w:eastAsia="Arial" w:cs="Arial"/>
        </w:rPr>
      </w:pPr>
      <w:r w:rsidRPr="0897C81F" w:rsidR="3FA9EE32">
        <w:rPr>
          <w:rFonts w:ascii="Arial" w:hAnsi="Arial" w:eastAsia="Arial" w:cs="Arial"/>
        </w:rPr>
        <w:t>To encourage interaction and networking, the programme includes dedicated poster sessions in person. Posters will be displayed at the conference venue.</w:t>
      </w:r>
    </w:p>
    <w:p w:rsidR="00875BAA" w:rsidP="0897C81F" w:rsidRDefault="00875BAA" w14:paraId="131193E9" w14:textId="6AB403F2">
      <w:pPr>
        <w:pStyle w:val="BodyText"/>
        <w:ind w:firstLine="0"/>
        <w:jc w:val="both"/>
        <w:rPr>
          <w:rFonts w:ascii="Arial" w:hAnsi="Arial" w:eastAsia="Arial" w:cs="Arial"/>
        </w:rPr>
      </w:pPr>
    </w:p>
    <w:p w:rsidR="00875BAA" w:rsidP="3FBE6ED3" w:rsidRDefault="00875BAA" w14:paraId="45669903" w14:textId="3883BFA4">
      <w:pPr>
        <w:pStyle w:val="BodyText"/>
        <w:ind w:firstLine="0"/>
        <w:jc w:val="both"/>
      </w:pPr>
      <w:r w:rsidRPr="4FBCD479" w:rsidR="3FA9EE32">
        <w:rPr>
          <w:rFonts w:ascii="Arial" w:hAnsi="Arial" w:eastAsia="Arial" w:cs="Arial"/>
        </w:rPr>
        <w:t xml:space="preserve">We expect that all accepted poster contributions attend the conference in person to </w:t>
      </w:r>
      <w:r w:rsidRPr="4FBCD479" w:rsidR="3FA9EE32">
        <w:rPr>
          <w:rFonts w:ascii="Arial" w:hAnsi="Arial" w:eastAsia="Arial" w:cs="Arial"/>
        </w:rPr>
        <w:t>participate</w:t>
      </w:r>
      <w:r w:rsidRPr="4FBCD479" w:rsidR="3FA9EE32">
        <w:rPr>
          <w:rFonts w:ascii="Arial" w:hAnsi="Arial" w:eastAsia="Arial" w:cs="Arial"/>
        </w:rPr>
        <w:t xml:space="preserve"> in the Poster exhibition and the one-minute </w:t>
      </w:r>
      <w:r w:rsidRPr="4FBCD479" w:rsidR="18C2368F">
        <w:rPr>
          <w:rFonts w:ascii="Arial" w:hAnsi="Arial" w:eastAsia="Arial" w:cs="Arial"/>
        </w:rPr>
        <w:t>presentation</w:t>
      </w:r>
      <w:r w:rsidRPr="4FBCD479" w:rsidR="3FA9EE32">
        <w:rPr>
          <w:rFonts w:ascii="Arial" w:hAnsi="Arial" w:eastAsia="Arial" w:cs="Arial"/>
        </w:rPr>
        <w:t xml:space="preserve"> session.</w:t>
      </w:r>
    </w:p>
    <w:p w:rsidR="00875BAA" w:rsidP="3FBE6ED3" w:rsidRDefault="00875BAA" w14:paraId="6A05A809" w14:textId="24C93E00">
      <w:pPr>
        <w:pStyle w:val="BodyText"/>
        <w:ind w:firstLine="0"/>
        <w:jc w:val="both"/>
        <w:rPr>
          <w:rFonts w:ascii="Arial" w:hAnsi="Arial" w:eastAsia="Arial" w:cs="Arial"/>
        </w:rPr>
      </w:pPr>
    </w:p>
    <w:p w:rsidR="00875BAA" w:rsidP="3FBE6ED3" w:rsidRDefault="5B883E12" w14:paraId="5322C45E" w14:textId="6877E162">
      <w:pPr>
        <w:pStyle w:val="BodyText"/>
        <w:ind w:firstLine="0"/>
        <w:jc w:val="both"/>
        <w:rPr>
          <w:rFonts w:ascii="Arial" w:hAnsi="Arial" w:eastAsia="Arial" w:cs="Arial"/>
        </w:rPr>
      </w:pPr>
      <w:r w:rsidRPr="0DC0EECA" w:rsidR="5B883E12">
        <w:rPr>
          <w:rFonts w:ascii="Arial" w:hAnsi="Arial" w:eastAsia="Arial" w:cs="Arial"/>
        </w:rPr>
        <w:t>T</w:t>
      </w:r>
      <w:r w:rsidRPr="0DC0EECA" w:rsidR="00875BAA">
        <w:rPr>
          <w:rFonts w:ascii="Arial" w:hAnsi="Arial" w:eastAsia="Arial" w:cs="Arial"/>
        </w:rPr>
        <w:t>here will be a prize for the best poster</w:t>
      </w:r>
      <w:r w:rsidRPr="0DC0EECA" w:rsidR="77CC5ECA">
        <w:rPr>
          <w:rFonts w:ascii="Arial" w:hAnsi="Arial" w:eastAsia="Arial" w:cs="Arial"/>
        </w:rPr>
        <w:t>.</w:t>
      </w:r>
    </w:p>
    <w:p w:rsidR="0DC0EECA" w:rsidRDefault="0DC0EECA" w14:paraId="3EE16D56" w14:textId="5AA3004A">
      <w:r>
        <w:br w:type="page"/>
      </w:r>
    </w:p>
    <w:p w:rsidR="1A182407" w:rsidP="4FBCD479" w:rsidRDefault="1A182407" w14:paraId="6F6A5DB9" w14:textId="527B97C9">
      <w:pPr>
        <w:pStyle w:val="Heading"/>
        <w:ind w:firstLine="0"/>
        <w:rPr>
          <w:rFonts w:ascii="Arial" w:hAnsi="Arial" w:eastAsia="Arial" w:cs="Arial"/>
          <w:b w:val="1"/>
          <w:bCs w:val="1"/>
        </w:rPr>
      </w:pPr>
      <w:r w:rsidRPr="0DC0EECA" w:rsidR="1A182407">
        <w:rPr>
          <w:rFonts w:ascii="Arial" w:hAnsi="Arial" w:eastAsia="Arial" w:cs="Arial"/>
          <w:b w:val="1"/>
          <w:bCs w:val="1"/>
        </w:rPr>
        <w:t>Poster title</w:t>
      </w:r>
    </w:p>
    <w:p w:rsidR="407DAB23" w:rsidP="3FBE6ED3" w:rsidRDefault="407DAB23" w14:paraId="2C5FE175" w14:textId="77777777">
      <w:pPr>
        <w:pStyle w:val="AbstractTitle"/>
        <w:rPr>
          <w:rFonts w:ascii="Arial" w:hAnsi="Arial" w:eastAsia="Arial" w:cs="Arial"/>
        </w:rPr>
      </w:pPr>
      <w:r w:rsidRPr="3FBE6ED3">
        <w:rPr>
          <w:rFonts w:ascii="Arial" w:hAnsi="Arial" w:eastAsia="Arial" w:cs="Arial"/>
        </w:rPr>
        <w:t>Abstract</w:t>
      </w:r>
    </w:p>
    <w:p w:rsidR="3FBE6ED3" w:rsidP="3FBE6ED3" w:rsidRDefault="3FBE6ED3" w14:paraId="11312889" w14:textId="7A2FE791">
      <w:pPr>
        <w:pStyle w:val="BodyText"/>
        <w:ind w:firstLine="0"/>
      </w:pPr>
    </w:p>
    <w:p w:rsidR="00F07C75" w:rsidP="00F07C75" w:rsidRDefault="00F07C75" w14:paraId="5A39BBE3" w14:textId="77777777">
      <w:pPr>
        <w:pStyle w:val="BodyText"/>
        <w:ind w:firstLine="0"/>
      </w:pPr>
    </w:p>
    <w:p w:rsidR="3FBE6ED3" w:rsidP="3FBE6ED3" w:rsidRDefault="3FBE6ED3" w14:paraId="31DA0FE2" w14:textId="45E0277E">
      <w:pPr>
        <w:pStyle w:val="BodyText"/>
      </w:pPr>
    </w:p>
    <w:sectPr w:rsidR="3FBE6ED3" w:rsidSect="005A6C0C">
      <w:headerReference w:type="even" r:id="rId13"/>
      <w:headerReference w:type="default" r:id="rId14"/>
      <w:footerReference w:type="even" r:id="rId15"/>
      <w:footerReference w:type="default" r:id="rId16"/>
      <w:headerReference w:type="first" r:id="rId17"/>
      <w:footerReference w:type="first" r:id="rId18"/>
      <w:pgSz w:w="11906" w:h="16838" w:orient="portrait"/>
      <w:pgMar w:top="1418" w:right="1701" w:bottom="1304" w:left="1701" w:header="879" w:footer="851" w:gutter="0"/>
      <w:cols w:space="720"/>
      <w:titlePg/>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F4ADE" w:rsidRDefault="00EF4ADE" w14:paraId="2BCDFB5D" w14:textId="77777777">
      <w:r>
        <w:separator/>
      </w:r>
    </w:p>
  </w:endnote>
  <w:endnote w:type="continuationSeparator" w:id="0">
    <w:p w:rsidR="00EF4ADE" w:rsidRDefault="00EF4ADE" w14:paraId="27747E2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Cambria"/>
    <w:charset w:val="00"/>
    <w:family w:val="swiss"/>
    <w:pitch w:val="variable"/>
    <w:sig w:usb0="E4838EFF" w:usb1="4200FDFF" w:usb2="000030A0"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variable"/>
    <w:sig w:usb0="00000003" w:usb1="0000204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E4131" w:rsidR="00922A7E" w:rsidRDefault="00922A7E" w14:paraId="7DAD7A30" w14:textId="77777777">
    <w:pPr>
      <w:pStyle w:val="Mastfoot"/>
      <w:rPr>
        <w:i/>
      </w:rPr>
    </w:pPr>
    <w:r>
      <w:t>IDCC1</w:t>
    </w:r>
    <w:r w:rsidR="00FF3EC2">
      <w:t>8</w:t>
    </w:r>
    <w:r w:rsidR="00EE4131">
      <w:t xml:space="preserve"> | </w:t>
    </w:r>
    <w:r w:rsidR="00EE4131">
      <w:rPr>
        <w:i/>
      </w:rPr>
      <w:t>Poster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2A7E" w:rsidRDefault="3FBE6ED3" w14:paraId="711F81ED" w14:textId="46510529">
    <w:pPr>
      <w:pStyle w:val="Mastfoot"/>
    </w:pPr>
    <w:r>
      <w:t>IDCC2</w:t>
    </w:r>
    <w:r w:rsidR="00E7246B">
      <w:t>6</w:t>
    </w:r>
    <w:r>
      <w:t xml:space="preserve"> | </w:t>
    </w:r>
    <w:r w:rsidRPr="3FBE6ED3">
      <w:rPr>
        <w:i/>
        <w:iCs/>
      </w:rPr>
      <w:t>Poster</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45EBE2DE" w:rsidP="007AF975" w:rsidRDefault="45EBE2DE" w14:paraId="5EEAF1AF" w14:textId="46510529">
    <w:pPr>
      <w:pStyle w:val="Mastfoot"/>
    </w:pPr>
    <w:r w:rsidR="007AF975">
      <w:rPr/>
      <w:t>IDCC2</w:t>
    </w:r>
    <w:r w:rsidR="007AF975">
      <w:rPr/>
      <w:t>6</w:t>
    </w:r>
    <w:r w:rsidR="007AF975">
      <w:rPr/>
      <w:t xml:space="preserve"> | </w:t>
    </w:r>
    <w:r w:rsidRPr="007AF975" w:rsidR="007AF975">
      <w:rPr>
        <w:i w:val="1"/>
        <w:iCs w:val="1"/>
      </w:rPr>
      <w:t>Poster</w:t>
    </w:r>
  </w:p>
  <w:p w:rsidR="45EBE2DE" w:rsidP="45EBE2DE" w:rsidRDefault="45EBE2DE" w14:paraId="3AEC168C" w14:textId="571BD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F4ADE" w:rsidRDefault="00EF4ADE" w14:paraId="6C037398" w14:textId="77777777">
      <w:r>
        <w:separator/>
      </w:r>
    </w:p>
  </w:footnote>
  <w:footnote w:type="continuationSeparator" w:id="0">
    <w:p w:rsidR="00EF4ADE" w:rsidRDefault="00EF4ADE" w14:paraId="6EACF21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2A7E" w:rsidRDefault="00922A7E" w14:paraId="169E50F8" w14:textId="77777777">
    <w:pPr>
      <w:pStyle w:val="Header"/>
    </w:pPr>
    <w:r>
      <w:fldChar w:fldCharType="begin"/>
    </w:r>
    <w:r>
      <w:instrText xml:space="preserve"> PAGE </w:instrText>
    </w:r>
    <w:r>
      <w:fldChar w:fldCharType="separate"/>
    </w:r>
    <w:r w:rsidR="00CA013E">
      <w:rPr>
        <w:noProof/>
      </w:rPr>
      <w:t>2</w:t>
    </w:r>
    <w:r>
      <w:fldChar w:fldCharType="end"/>
    </w:r>
    <w:r>
      <w:rPr>
        <w:rFonts w:eastAsia="Times New Roman"/>
      </w:rPr>
      <w:t xml:space="preserve">   </w:t>
    </w:r>
    <w:r>
      <w:rPr>
        <w:color w:val="008080"/>
      </w:rPr>
      <w:t>|</w:t>
    </w:r>
    <w:r>
      <w:t xml:space="preserve">   </w:t>
    </w:r>
    <w:r>
      <w:fldChar w:fldCharType="begin"/>
    </w:r>
    <w:r>
      <w:instrText xml:space="preserve"> DOCPROPERTY "Short Title"</w:instrText>
    </w:r>
    <w:r>
      <w:fldChar w:fldCharType="separate"/>
    </w:r>
    <w:r>
      <w:t>Title (short form)</w:t>
    </w:r>
    <w:r>
      <w:fldChar w:fldCharType="end"/>
    </w:r>
    <w:r>
      <w:tab/>
    </w:r>
  </w:p>
  <w:p w:rsidR="00922A7E" w:rsidRDefault="00922A7E" w14:paraId="72A3D3EC" w14:textId="77777777">
    <w:pPr>
      <w:pStyle w:val="HeaderSpac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8045E5" w:rsidR="00922A7E" w:rsidP="3FBE6ED3" w:rsidRDefault="00CA013E" w14:paraId="37CA6A85" w14:textId="5201C203">
    <w:pPr>
      <w:pStyle w:val="Header"/>
      <w:pBdr>
        <w:bottom w:val="single" w:color="008080" w:sz="4" w:space="5"/>
      </w:pBdr>
      <w:rPr>
        <w:color w:val="008080"/>
      </w:rPr>
    </w:pPr>
    <w:r w:rsidRPr="3FBE6ED3">
      <w:rPr>
        <w:noProof/>
      </w:rPr>
      <w:fldChar w:fldCharType="begin"/>
    </w:r>
    <w:r>
      <w:instrText xml:space="preserve"> PAGE </w:instrText>
    </w:r>
    <w:r w:rsidRPr="3FBE6ED3">
      <w:fldChar w:fldCharType="separate"/>
    </w:r>
    <w:r w:rsidRPr="3FBE6ED3" w:rsidR="3FBE6ED3">
      <w:rPr>
        <w:noProof/>
      </w:rPr>
      <w:t>2</w:t>
    </w:r>
    <w:r w:rsidRPr="3FBE6ED3">
      <w:rPr>
        <w:noProof/>
      </w:rPr>
      <w:fldChar w:fldCharType="end"/>
    </w:r>
    <w:r w:rsidRPr="3FBE6ED3" w:rsidR="3FBE6ED3">
      <w:rPr>
        <w:rFonts w:eastAsia="Times New Roman"/>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1A760B" w:rsidR="00EE4131" w:rsidP="3FBE6ED3" w:rsidRDefault="3FBE6ED3" w14:paraId="29050305" w14:textId="25495BAE">
    <w:pPr>
      <w:pStyle w:val="Masthead"/>
      <w:rPr>
        <w:rFonts w:ascii="Arial" w:hAnsi="Arial" w:eastAsia="Arial" w:cs="Arial"/>
        <w:b w:val="0"/>
        <w:i/>
        <w:iCs/>
      </w:rPr>
    </w:pPr>
    <w:r w:rsidRPr="3FBE6ED3">
      <w:rPr>
        <w:rFonts w:ascii="Arial" w:hAnsi="Arial" w:eastAsia="Arial" w:cs="Arial"/>
        <w:b w:val="0"/>
      </w:rPr>
      <w:t>IDCC2</w:t>
    </w:r>
    <w:r w:rsidR="00E7246B">
      <w:rPr>
        <w:rFonts w:ascii="Arial" w:hAnsi="Arial" w:eastAsia="Arial" w:cs="Arial"/>
        <w:b w:val="0"/>
      </w:rPr>
      <w:t>6</w:t>
    </w:r>
    <w:r w:rsidRPr="3FBE6ED3">
      <w:rPr>
        <w:rFonts w:ascii="Arial" w:hAnsi="Arial" w:eastAsia="Arial" w:cs="Arial"/>
        <w:b w:val="0"/>
      </w:rPr>
      <w:t xml:space="preserve"> | </w:t>
    </w:r>
    <w:r w:rsidRPr="3FBE6ED3">
      <w:rPr>
        <w:rFonts w:ascii="Arial" w:hAnsi="Arial" w:eastAsia="Arial" w:cs="Arial"/>
        <w:b w:val="0"/>
        <w:i/>
        <w:iCs/>
      </w:rPr>
      <w:t>Poster</w:t>
    </w:r>
  </w:p>
  <w:p w:rsidR="00EE4131" w:rsidP="00F07C75" w:rsidRDefault="00EE4131" w14:paraId="6E3A9FC1" w14:textId="77777777">
    <w:pPr>
      <w:pStyle w:val="Header"/>
      <w:pBdr>
        <w:bottom w:val="single" w:color="008080" w:sz="4" w:space="5"/>
      </w:pBdr>
    </w:pPr>
    <w:r>
      <w:fldChar w:fldCharType="begin"/>
    </w:r>
    <w:r>
      <w:instrText xml:space="preserve"> PAGE </w:instrText>
    </w:r>
    <w:r>
      <w:fldChar w:fldCharType="separate"/>
    </w:r>
    <w:r w:rsidR="00965099">
      <w:rPr>
        <w:noProof/>
      </w:rPr>
      <w:t>1</w:t>
    </w:r>
    <w:r>
      <w:fldChar w:fldCharType="end"/>
    </w:r>
    <w:r>
      <w:rPr>
        <w:rFonts w:eastAsia="Times New Roman"/>
      </w:rPr>
      <w:t xml:space="preserve">   </w:t>
    </w:r>
    <w:r w:rsidRPr="001A760B">
      <w:rPr>
        <w:color w:val="008080"/>
      </w:rPr>
      <w:t>|</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B22D2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1"/>
    <w:lvl w:ilvl="0">
      <w:start w:val="1"/>
      <w:numFmt w:val="decimal"/>
      <w:lvlText w:val="%1."/>
      <w:lvlJc w:val="left"/>
      <w:pPr>
        <w:tabs>
          <w:tab w:val="num" w:pos="0"/>
        </w:tabs>
        <w:ind w:left="1440" w:hanging="360"/>
      </w:pPr>
    </w:lvl>
    <w:lvl w:ilvl="1">
      <w:start w:val="1"/>
      <w:numFmt w:val="lowerLetter"/>
      <w:lvlText w:val="%2."/>
      <w:lvlJc w:val="left"/>
      <w:pPr>
        <w:tabs>
          <w:tab w:val="num" w:pos="0"/>
        </w:tabs>
        <w:ind w:left="1797" w:hanging="357"/>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3"/>
    <w:multiLevelType w:val="singleLevel"/>
    <w:tmpl w:val="00000003"/>
    <w:name w:val="WW8Num12"/>
    <w:lvl w:ilvl="0">
      <w:start w:val="1"/>
      <w:numFmt w:val="bullet"/>
      <w:lvlText w:val=""/>
      <w:lvlJc w:val="left"/>
      <w:pPr>
        <w:tabs>
          <w:tab w:val="num" w:pos="0"/>
        </w:tabs>
        <w:ind w:left="1080" w:hanging="360"/>
      </w:pPr>
      <w:rPr>
        <w:rFonts w:ascii="Symbol" w:hAnsi="Symbol" w:cs="Symbol"/>
      </w:rPr>
    </w:lvl>
  </w:abstractNum>
  <w:abstractNum w:abstractNumId="4" w15:restartNumberingAfterBreak="0">
    <w:nsid w:val="00000004"/>
    <w:multiLevelType w:val="singleLevel"/>
    <w:tmpl w:val="00000004"/>
    <w:name w:val="WW8Num14"/>
    <w:lvl w:ilvl="0">
      <w:start w:val="1"/>
      <w:numFmt w:val="decimal"/>
      <w:lvlText w:val="%1."/>
      <w:lvlJc w:val="left"/>
      <w:pPr>
        <w:tabs>
          <w:tab w:val="num" w:pos="0"/>
        </w:tabs>
        <w:ind w:left="1080" w:hanging="360"/>
      </w:pPr>
    </w:lvl>
  </w:abstractNum>
  <w:abstractNum w:abstractNumId="5" w15:restartNumberingAfterBreak="0">
    <w:nsid w:val="00000005"/>
    <w:multiLevelType w:val="singleLevel"/>
    <w:tmpl w:val="00000005"/>
    <w:name w:val="WW8Num17"/>
    <w:lvl w:ilvl="0">
      <w:start w:val="1"/>
      <w:numFmt w:val="decimal"/>
      <w:lvlText w:val="%1."/>
      <w:lvlJc w:val="left"/>
      <w:pPr>
        <w:tabs>
          <w:tab w:val="num" w:pos="0"/>
        </w:tabs>
        <w:ind w:left="1077" w:hanging="360"/>
      </w:pPr>
    </w:lvl>
  </w:abstractNum>
  <w:abstractNum w:abstractNumId="6" w15:restartNumberingAfterBreak="0">
    <w:nsid w:val="7EA01524"/>
    <w:multiLevelType w:val="hybridMultilevel"/>
    <w:tmpl w:val="501CBB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4126201">
    <w:abstractNumId w:val="1"/>
  </w:num>
  <w:num w:numId="2" w16cid:durableId="38288939">
    <w:abstractNumId w:val="2"/>
  </w:num>
  <w:num w:numId="3" w16cid:durableId="823014163">
    <w:abstractNumId w:val="3"/>
  </w:num>
  <w:num w:numId="4" w16cid:durableId="348020704">
    <w:abstractNumId w:val="4"/>
  </w:num>
  <w:num w:numId="5" w16cid:durableId="1594124481">
    <w:abstractNumId w:val="5"/>
  </w:num>
  <w:num w:numId="6" w16cid:durableId="46953286">
    <w:abstractNumId w:val="0"/>
  </w:num>
  <w:num w:numId="7" w16cid:durableId="330723700">
    <w:abstractNumId w:val="6"/>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02"/>
    <w:rsid w:val="00077F5D"/>
    <w:rsid w:val="00091C09"/>
    <w:rsid w:val="00093832"/>
    <w:rsid w:val="000B12C4"/>
    <w:rsid w:val="000B69C8"/>
    <w:rsid w:val="001A760B"/>
    <w:rsid w:val="001C6750"/>
    <w:rsid w:val="002032D9"/>
    <w:rsid w:val="002136F2"/>
    <w:rsid w:val="002F6878"/>
    <w:rsid w:val="003327CB"/>
    <w:rsid w:val="00335290"/>
    <w:rsid w:val="003720E6"/>
    <w:rsid w:val="00381EA6"/>
    <w:rsid w:val="003D233E"/>
    <w:rsid w:val="003F25E8"/>
    <w:rsid w:val="004024B4"/>
    <w:rsid w:val="00475C5F"/>
    <w:rsid w:val="004E70EA"/>
    <w:rsid w:val="005A6C0C"/>
    <w:rsid w:val="006711A0"/>
    <w:rsid w:val="006912B1"/>
    <w:rsid w:val="00747E74"/>
    <w:rsid w:val="007959C8"/>
    <w:rsid w:val="007AF975"/>
    <w:rsid w:val="008045E5"/>
    <w:rsid w:val="00842127"/>
    <w:rsid w:val="00852921"/>
    <w:rsid w:val="00875BAA"/>
    <w:rsid w:val="00922A7E"/>
    <w:rsid w:val="00965099"/>
    <w:rsid w:val="009F49B5"/>
    <w:rsid w:val="00A96802"/>
    <w:rsid w:val="00AA1E3D"/>
    <w:rsid w:val="00AA41B9"/>
    <w:rsid w:val="00AE1D67"/>
    <w:rsid w:val="00B0521B"/>
    <w:rsid w:val="00B15F9B"/>
    <w:rsid w:val="00B229AA"/>
    <w:rsid w:val="00B37032"/>
    <w:rsid w:val="00B73B55"/>
    <w:rsid w:val="00B87D38"/>
    <w:rsid w:val="00BE40CD"/>
    <w:rsid w:val="00C057BB"/>
    <w:rsid w:val="00C21D43"/>
    <w:rsid w:val="00C75994"/>
    <w:rsid w:val="00CA013E"/>
    <w:rsid w:val="00CA341A"/>
    <w:rsid w:val="00CF18C9"/>
    <w:rsid w:val="00D105E4"/>
    <w:rsid w:val="00D655F5"/>
    <w:rsid w:val="00E34FF7"/>
    <w:rsid w:val="00E7246B"/>
    <w:rsid w:val="00EB745E"/>
    <w:rsid w:val="00EE4131"/>
    <w:rsid w:val="00EF4ADE"/>
    <w:rsid w:val="00F07C75"/>
    <w:rsid w:val="00FB01F9"/>
    <w:rsid w:val="00FD70A4"/>
    <w:rsid w:val="00FF3EC2"/>
    <w:rsid w:val="04A97590"/>
    <w:rsid w:val="04C871CA"/>
    <w:rsid w:val="0762BEE1"/>
    <w:rsid w:val="0812CC93"/>
    <w:rsid w:val="0897C81F"/>
    <w:rsid w:val="09A13104"/>
    <w:rsid w:val="0DC0EECA"/>
    <w:rsid w:val="104E3152"/>
    <w:rsid w:val="1098A4D0"/>
    <w:rsid w:val="12AF1E2C"/>
    <w:rsid w:val="14AAC810"/>
    <w:rsid w:val="181415C3"/>
    <w:rsid w:val="18C2368F"/>
    <w:rsid w:val="19992E16"/>
    <w:rsid w:val="1A182407"/>
    <w:rsid w:val="1B2483BE"/>
    <w:rsid w:val="1DE7B3CC"/>
    <w:rsid w:val="2006E3A8"/>
    <w:rsid w:val="202C222E"/>
    <w:rsid w:val="22E1A889"/>
    <w:rsid w:val="24E10D71"/>
    <w:rsid w:val="2659369D"/>
    <w:rsid w:val="27E9DE69"/>
    <w:rsid w:val="28FBC38A"/>
    <w:rsid w:val="2B13F17A"/>
    <w:rsid w:val="2CB0F110"/>
    <w:rsid w:val="2F4EAC77"/>
    <w:rsid w:val="370B43A4"/>
    <w:rsid w:val="3CF68336"/>
    <w:rsid w:val="3E813D49"/>
    <w:rsid w:val="3FA9EE32"/>
    <w:rsid w:val="3FBE6ED3"/>
    <w:rsid w:val="407DAB23"/>
    <w:rsid w:val="41E6464E"/>
    <w:rsid w:val="41F68A95"/>
    <w:rsid w:val="45EBE2DE"/>
    <w:rsid w:val="484DEDC2"/>
    <w:rsid w:val="4EC1AE61"/>
    <w:rsid w:val="4ECE90B2"/>
    <w:rsid w:val="4FBCD479"/>
    <w:rsid w:val="504EEF04"/>
    <w:rsid w:val="51132AC6"/>
    <w:rsid w:val="5326BFA6"/>
    <w:rsid w:val="5722D6DE"/>
    <w:rsid w:val="575523D9"/>
    <w:rsid w:val="59ABD39E"/>
    <w:rsid w:val="59AC9B82"/>
    <w:rsid w:val="5A3999FB"/>
    <w:rsid w:val="5AE5C3BA"/>
    <w:rsid w:val="5AFBC77E"/>
    <w:rsid w:val="5B883E12"/>
    <w:rsid w:val="5C51E17D"/>
    <w:rsid w:val="5CBD13F8"/>
    <w:rsid w:val="60327A4F"/>
    <w:rsid w:val="60483EC7"/>
    <w:rsid w:val="607F422A"/>
    <w:rsid w:val="6189B231"/>
    <w:rsid w:val="6629D6DA"/>
    <w:rsid w:val="664D8456"/>
    <w:rsid w:val="6663EBCF"/>
    <w:rsid w:val="698A5D8D"/>
    <w:rsid w:val="6A312015"/>
    <w:rsid w:val="6CBB3673"/>
    <w:rsid w:val="72406471"/>
    <w:rsid w:val="746D0CAC"/>
    <w:rsid w:val="761AB8C0"/>
    <w:rsid w:val="76E50AA5"/>
    <w:rsid w:val="77CC5EC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325CB3"/>
  <w15:chartTrackingRefBased/>
  <w15:docId w15:val="{08FAC314-97F0-4217-914B-DC2100A86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eastAsia="Calibri"/>
      <w:sz w:val="24"/>
      <w:szCs w:val="22"/>
      <w:lang w:val="en-GB" w:eastAsia="zh-CN"/>
    </w:rPr>
  </w:style>
  <w:style w:type="paragraph" w:styleId="Heading1">
    <w:name w:val="heading 1"/>
    <w:basedOn w:val="Normal"/>
    <w:next w:val="AfterHeading12"/>
    <w:qFormat/>
    <w:pPr>
      <w:keepNext/>
      <w:keepLines/>
      <w:numPr>
        <w:numId w:val="1"/>
      </w:numPr>
      <w:spacing w:before="530" w:after="290"/>
      <w:ind w:left="0" w:firstLine="0"/>
      <w:jc w:val="center"/>
      <w:outlineLvl w:val="0"/>
    </w:pPr>
    <w:rPr>
      <w:rFonts w:eastAsia="Times New Roman"/>
      <w:b/>
      <w:bCs/>
      <w:sz w:val="34"/>
      <w:szCs w:val="28"/>
    </w:rPr>
  </w:style>
  <w:style w:type="paragraph" w:styleId="Heading2">
    <w:name w:val="heading 2"/>
    <w:basedOn w:val="Normal"/>
    <w:next w:val="AfterHeading12"/>
    <w:qFormat/>
    <w:pPr>
      <w:keepNext/>
      <w:keepLines/>
      <w:numPr>
        <w:ilvl w:val="1"/>
        <w:numId w:val="1"/>
      </w:numPr>
      <w:spacing w:before="406" w:after="174"/>
      <w:ind w:left="0" w:firstLine="0"/>
      <w:outlineLvl w:val="1"/>
    </w:pPr>
    <w:rPr>
      <w:rFonts w:eastAsia="Times New Roman"/>
      <w:b/>
      <w:bCs/>
      <w:szCs w:val="26"/>
    </w:rPr>
  </w:style>
  <w:style w:type="paragraph" w:styleId="Heading3">
    <w:name w:val="heading 3"/>
    <w:basedOn w:val="Normal"/>
    <w:next w:val="BodyText"/>
    <w:qFormat/>
    <w:pPr>
      <w:keepNext/>
      <w:keepLines/>
      <w:numPr>
        <w:ilvl w:val="2"/>
        <w:numId w:val="1"/>
      </w:numPr>
      <w:spacing w:before="290"/>
      <w:ind w:left="0" w:firstLine="357"/>
      <w:outlineLvl w:val="2"/>
    </w:pPr>
    <w:rPr>
      <w:rFonts w:eastAsia="Times New Roman"/>
      <w:b/>
      <w:bCs/>
    </w:rPr>
  </w:style>
  <w:style w:type="paragraph" w:styleId="Heading4">
    <w:name w:val="heading 4"/>
    <w:basedOn w:val="Normal"/>
    <w:next w:val="BodyText"/>
    <w:qFormat/>
    <w:pPr>
      <w:keepNext/>
      <w:keepLines/>
      <w:numPr>
        <w:ilvl w:val="3"/>
        <w:numId w:val="1"/>
      </w:numPr>
      <w:spacing w:before="290"/>
      <w:outlineLvl w:val="3"/>
    </w:pPr>
    <w:rPr>
      <w:rFonts w:eastAsia="Times New Roman"/>
      <w:b/>
      <w:bCs/>
      <w:i/>
      <w:iCs/>
    </w:rPr>
  </w:style>
  <w:style w:type="paragraph" w:styleId="Heading5">
    <w:name w:val="heading 5"/>
    <w:basedOn w:val="Normal"/>
    <w:next w:val="BodyText"/>
    <w:qFormat/>
    <w:pPr>
      <w:keepNext/>
      <w:keepLines/>
      <w:numPr>
        <w:ilvl w:val="4"/>
        <w:numId w:val="1"/>
      </w:numPr>
      <w:spacing w:before="290"/>
      <w:outlineLvl w:val="4"/>
    </w:pPr>
    <w:rPr>
      <w:rFonts w:eastAsia="Times New Roman"/>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style>
  <w:style w:type="character" w:styleId="WW8Num2z0" w:customStyle="1">
    <w:name w:val="WW8Num2z0"/>
  </w:style>
  <w:style w:type="character" w:styleId="WW8Num3z0" w:customStyle="1">
    <w:name w:val="WW8Num3z0"/>
  </w:style>
  <w:style w:type="character" w:styleId="WW8Num4z0" w:customStyle="1">
    <w:name w:val="WW8Num4z0"/>
  </w:style>
  <w:style w:type="character" w:styleId="WW8Num5z0" w:customStyle="1">
    <w:name w:val="WW8Num5z0"/>
    <w:rPr>
      <w:rFonts w:ascii="Symbol" w:hAnsi="Symbol" w:cs="Symbol"/>
    </w:rPr>
  </w:style>
  <w:style w:type="character" w:styleId="WW8Num6z0" w:customStyle="1">
    <w:name w:val="WW8Num6z0"/>
    <w:rPr>
      <w:rFonts w:ascii="Symbol" w:hAnsi="Symbol" w:cs="Symbol"/>
    </w:rPr>
  </w:style>
  <w:style w:type="character" w:styleId="WW8Num7z0" w:customStyle="1">
    <w:name w:val="WW8Num7z0"/>
    <w:rPr>
      <w:rFonts w:ascii="Symbol" w:hAnsi="Symbol" w:cs="Symbol"/>
    </w:rPr>
  </w:style>
  <w:style w:type="character" w:styleId="WW8Num8z0" w:customStyle="1">
    <w:name w:val="WW8Num8z0"/>
    <w:rPr>
      <w:rFonts w:ascii="Symbol" w:hAnsi="Symbol" w:cs="Symbol"/>
    </w:rPr>
  </w:style>
  <w:style w:type="character" w:styleId="WW8Num9z0" w:customStyle="1">
    <w:name w:val="WW8Num9z0"/>
  </w:style>
  <w:style w:type="character" w:styleId="WW8Num10z0" w:customStyle="1">
    <w:name w:val="WW8Num10z0"/>
    <w:rPr>
      <w:rFonts w:ascii="Symbol" w:hAnsi="Symbol" w:cs="Symbol"/>
    </w:rPr>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WW8Num17z0" w:customStyle="1">
    <w:name w:val="WW8Num17z0"/>
  </w:style>
  <w:style w:type="character" w:styleId="WW8Num17z1" w:customStyle="1">
    <w:name w:val="WW8Num17z1"/>
  </w:style>
  <w:style w:type="character" w:styleId="WW8Num17z2" w:customStyle="1">
    <w:name w:val="WW8Num17z2"/>
  </w:style>
  <w:style w:type="character" w:styleId="WW8Num17z3" w:customStyle="1">
    <w:name w:val="WW8Num17z3"/>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DefaultParagraphFont0" w:customStyle="1">
    <w:name w:val="Default Paragraph Font0"/>
  </w:style>
  <w:style w:type="character" w:styleId="HeaderChar" w:customStyle="1">
    <w:name w:val="Header Char"/>
    <w:rPr>
      <w:rFonts w:ascii="Times New Roman" w:hAnsi="Times New Roman" w:cs="Times New Roman"/>
      <w:sz w:val="24"/>
      <w:szCs w:val="22"/>
    </w:rPr>
  </w:style>
  <w:style w:type="character" w:styleId="FooterChar" w:customStyle="1">
    <w:name w:val="Footer Char"/>
    <w:rPr>
      <w:rFonts w:ascii="Times New Roman" w:hAnsi="Times New Roman" w:cs="Times New Roman"/>
      <w:sz w:val="18"/>
    </w:rPr>
  </w:style>
  <w:style w:type="character" w:styleId="BalloonTextChar" w:customStyle="1">
    <w:name w:val="Balloon Text Char"/>
    <w:rPr>
      <w:rFonts w:ascii="Tahoma" w:hAnsi="Tahoma" w:cs="Tahoma"/>
      <w:sz w:val="16"/>
      <w:szCs w:val="16"/>
    </w:rPr>
  </w:style>
  <w:style w:type="character" w:styleId="TitleChar" w:customStyle="1">
    <w:name w:val="Title Char"/>
    <w:rPr>
      <w:rFonts w:ascii="Times New Roman" w:hAnsi="Times New Roman" w:eastAsia="Times New Roman" w:cs="Times New Roman"/>
      <w:spacing w:val="5"/>
      <w:kern w:val="1"/>
      <w:sz w:val="34"/>
      <w:szCs w:val="52"/>
    </w:rPr>
  </w:style>
  <w:style w:type="character" w:styleId="MediumGrid11" w:customStyle="1">
    <w:name w:val="Medium Grid 11"/>
    <w:rPr>
      <w:color w:val="808080"/>
    </w:rPr>
  </w:style>
  <w:style w:type="character" w:styleId="Hyperlink">
    <w:name w:val="Hyperlink"/>
    <w:rPr>
      <w:color w:val="008080"/>
      <w:u w:val="none"/>
    </w:rPr>
  </w:style>
  <w:style w:type="character" w:styleId="Heading1Char" w:customStyle="1">
    <w:name w:val="Heading 1 Char"/>
    <w:rPr>
      <w:rFonts w:ascii="Times New Roman" w:hAnsi="Times New Roman" w:eastAsia="Times New Roman" w:cs="Times New Roman"/>
      <w:b/>
      <w:bCs/>
      <w:sz w:val="34"/>
      <w:szCs w:val="28"/>
    </w:rPr>
  </w:style>
  <w:style w:type="character" w:styleId="Heading2Char" w:customStyle="1">
    <w:name w:val="Heading 2 Char"/>
    <w:rPr>
      <w:rFonts w:ascii="Times New Roman" w:hAnsi="Times New Roman" w:eastAsia="Times New Roman" w:cs="Times New Roman"/>
      <w:b/>
      <w:bCs/>
      <w:sz w:val="24"/>
      <w:szCs w:val="26"/>
    </w:rPr>
  </w:style>
  <w:style w:type="character" w:styleId="Heading3Char" w:customStyle="1">
    <w:name w:val="Heading 3 Char"/>
    <w:rPr>
      <w:rFonts w:ascii="Times New Roman" w:hAnsi="Times New Roman" w:eastAsia="Times New Roman" w:cs="Times New Roman"/>
      <w:b/>
      <w:bCs/>
      <w:sz w:val="24"/>
    </w:rPr>
  </w:style>
  <w:style w:type="character" w:styleId="Heading4Char" w:customStyle="1">
    <w:name w:val="Heading 4 Char"/>
    <w:rPr>
      <w:rFonts w:ascii="Times New Roman" w:hAnsi="Times New Roman" w:eastAsia="Times New Roman" w:cs="Times New Roman"/>
      <w:b/>
      <w:bCs/>
      <w:i/>
      <w:iCs/>
      <w:sz w:val="24"/>
    </w:rPr>
  </w:style>
  <w:style w:type="character" w:styleId="Heading5Char" w:customStyle="1">
    <w:name w:val="Heading 5 Char"/>
    <w:rPr>
      <w:rFonts w:ascii="Times New Roman" w:hAnsi="Times New Roman" w:eastAsia="Times New Roman" w:cs="Times New Roman"/>
      <w:i/>
      <w:sz w:val="24"/>
    </w:rPr>
  </w:style>
  <w:style w:type="character" w:styleId="FootnoteTextChar" w:customStyle="1">
    <w:name w:val="Footnote Text Char"/>
    <w:rPr>
      <w:rFonts w:ascii="Times New Roman" w:hAnsi="Times New Roman" w:cs="Times New Roman"/>
      <w:sz w:val="20"/>
      <w:szCs w:val="20"/>
    </w:rPr>
  </w:style>
  <w:style w:type="character" w:styleId="FootnoteCharacters" w:customStyle="1">
    <w:name w:val="Footnote Characters"/>
    <w:rPr>
      <w:vertAlign w:val="superscript"/>
    </w:rPr>
  </w:style>
  <w:style w:type="character" w:styleId="BodyTextChar" w:customStyle="1">
    <w:name w:val="Body Text Char"/>
    <w:rPr>
      <w:rFonts w:ascii="Times New Roman" w:hAnsi="Times New Roman" w:cs="Times New Roman"/>
      <w:sz w:val="24"/>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customStyle="1">
    <w:name w:val="Endnote Characters"/>
  </w:style>
  <w:style w:type="paragraph" w:styleId="Heading" w:customStyle="1">
    <w:name w:val="Heading"/>
    <w:basedOn w:val="Normal"/>
    <w:next w:val="Normal"/>
    <w:pPr>
      <w:widowControl w:val="0"/>
      <w:spacing w:before="567" w:after="340"/>
      <w:contextualSpacing/>
      <w:jc w:val="center"/>
    </w:pPr>
    <w:rPr>
      <w:rFonts w:eastAsia="Times New Roman"/>
      <w:spacing w:val="5"/>
      <w:kern w:val="1"/>
      <w:sz w:val="34"/>
      <w:szCs w:val="52"/>
    </w:rPr>
  </w:style>
  <w:style w:type="paragraph" w:styleId="BodyText">
    <w:name w:val="Body Text"/>
    <w:basedOn w:val="Normal"/>
    <w:pPr>
      <w:ind w:firstLine="357"/>
    </w:pPr>
  </w:style>
  <w:style w:type="paragraph" w:styleId="List">
    <w:name w:val="List"/>
    <w:basedOn w:val="BodyText"/>
    <w:rPr>
      <w:rFonts w:cs="FreeSans"/>
    </w:rPr>
  </w:style>
  <w:style w:type="paragraph" w:styleId="Caption">
    <w:name w:val="caption"/>
    <w:basedOn w:val="AfterHeading12"/>
    <w:next w:val="Normal"/>
    <w:qFormat/>
    <w:pPr>
      <w:spacing w:before="145" w:after="435"/>
      <w:jc w:val="center"/>
    </w:pPr>
    <w:rPr>
      <w:bCs/>
      <w:sz w:val="22"/>
      <w:szCs w:val="18"/>
    </w:rPr>
  </w:style>
  <w:style w:type="paragraph" w:styleId="Index" w:customStyle="1">
    <w:name w:val="Index"/>
    <w:basedOn w:val="Normal"/>
    <w:pPr>
      <w:suppressLineNumbers/>
    </w:pPr>
    <w:rPr>
      <w:rFonts w:cs="FreeSans"/>
    </w:rPr>
  </w:style>
  <w:style w:type="paragraph" w:styleId="AfterHeading12" w:customStyle="1">
    <w:name w:val="After Heading 1/2"/>
    <w:basedOn w:val="Normal"/>
    <w:next w:val="BodyText"/>
  </w:style>
  <w:style w:type="paragraph" w:styleId="Header">
    <w:name w:val="header"/>
    <w:basedOn w:val="AfterHeading12"/>
    <w:pPr>
      <w:pBdr>
        <w:bottom w:val="single" w:color="008080" w:sz="8" w:space="5"/>
      </w:pBdr>
      <w:tabs>
        <w:tab w:val="right" w:pos="8505"/>
      </w:tabs>
    </w:pPr>
  </w:style>
  <w:style w:type="paragraph" w:styleId="Footer">
    <w:name w:val="footer"/>
    <w:basedOn w:val="AfterHeading12"/>
    <w:pPr>
      <w:spacing w:before="200"/>
    </w:pPr>
    <w:rPr>
      <w:sz w:val="18"/>
    </w:rPr>
  </w:style>
  <w:style w:type="paragraph" w:styleId="BalloonText">
    <w:name w:val="Balloon Text"/>
    <w:basedOn w:val="Normal"/>
    <w:rPr>
      <w:rFonts w:ascii="Tahoma" w:hAnsi="Tahoma" w:cs="Tahoma"/>
      <w:sz w:val="16"/>
      <w:szCs w:val="16"/>
    </w:rPr>
  </w:style>
  <w:style w:type="paragraph" w:styleId="Masthead" w:customStyle="1">
    <w:name w:val="Masthead"/>
    <w:basedOn w:val="AfterHeading12"/>
    <w:pPr>
      <w:jc w:val="center"/>
    </w:pPr>
    <w:rPr>
      <w:b/>
      <w:color w:val="008080"/>
      <w:sz w:val="40"/>
    </w:rPr>
  </w:style>
  <w:style w:type="paragraph" w:styleId="Author" w:customStyle="1">
    <w:name w:val="Author"/>
    <w:basedOn w:val="AfterHeading12"/>
    <w:next w:val="Affiliation"/>
    <w:pPr>
      <w:spacing w:line="280" w:lineRule="exact"/>
      <w:jc w:val="center"/>
    </w:pPr>
  </w:style>
  <w:style w:type="paragraph" w:styleId="Affiliation" w:customStyle="1">
    <w:name w:val="Affiliation"/>
    <w:basedOn w:val="AfterHeading12"/>
    <w:pPr>
      <w:spacing w:line="280" w:lineRule="exact"/>
      <w:jc w:val="center"/>
    </w:pPr>
    <w:rPr>
      <w:sz w:val="22"/>
    </w:rPr>
  </w:style>
  <w:style w:type="paragraph" w:styleId="AuthorBlock" w:customStyle="1">
    <w:name w:val="Author Block"/>
    <w:basedOn w:val="AfterHeading12"/>
    <w:pPr>
      <w:spacing w:line="480" w:lineRule="auto"/>
      <w:jc w:val="center"/>
    </w:pPr>
    <w:rPr>
      <w:lang w:val="en-US" w:eastAsia="ja-JP"/>
    </w:rPr>
  </w:style>
  <w:style w:type="paragraph" w:styleId="AbstractTitle" w:customStyle="1">
    <w:name w:val="Abstract Title"/>
    <w:basedOn w:val="AfterHeading12"/>
    <w:pPr>
      <w:spacing w:before="340" w:after="120"/>
      <w:jc w:val="center"/>
    </w:pPr>
    <w:rPr>
      <w:b/>
    </w:rPr>
  </w:style>
  <w:style w:type="paragraph" w:styleId="Abstract" w:customStyle="1">
    <w:name w:val="Abstract"/>
    <w:basedOn w:val="AfterHeading12"/>
    <w:pPr>
      <w:spacing w:after="100"/>
      <w:ind w:left="720" w:right="720"/>
      <w:jc w:val="both"/>
    </w:pPr>
    <w:rPr>
      <w:sz w:val="20"/>
    </w:rPr>
  </w:style>
  <w:style w:type="paragraph" w:styleId="Mastfoot" w:customStyle="1">
    <w:name w:val="Mastfoot"/>
    <w:basedOn w:val="Footer"/>
    <w:pPr>
      <w:jc w:val="center"/>
    </w:pPr>
    <w:rPr>
      <w:b/>
      <w:color w:val="008080"/>
      <w:sz w:val="24"/>
    </w:rPr>
  </w:style>
  <w:style w:type="paragraph" w:styleId="ColourfulListAccent11" w:customStyle="1">
    <w:name w:val="Colourful List – Accent 11"/>
    <w:basedOn w:val="Normal"/>
    <w:qFormat/>
    <w:pPr>
      <w:spacing w:before="145" w:after="145"/>
      <w:ind w:left="357"/>
    </w:pPr>
  </w:style>
  <w:style w:type="paragraph" w:styleId="Figure" w:customStyle="1">
    <w:name w:val="Figure"/>
    <w:basedOn w:val="AfterHeading12"/>
    <w:next w:val="Caption"/>
    <w:pPr>
      <w:spacing w:before="290"/>
      <w:jc w:val="center"/>
    </w:pPr>
  </w:style>
  <w:style w:type="paragraph" w:styleId="CaptionLong" w:customStyle="1">
    <w:name w:val="Caption (Long)"/>
    <w:basedOn w:val="Caption"/>
    <w:next w:val="Normal"/>
    <w:pPr>
      <w:ind w:left="936" w:hanging="936"/>
      <w:jc w:val="left"/>
    </w:pPr>
  </w:style>
  <w:style w:type="paragraph" w:styleId="TableCaption" w:customStyle="1">
    <w:name w:val="Table Caption"/>
    <w:basedOn w:val="Caption"/>
    <w:next w:val="AfterHeading12"/>
    <w:pPr>
      <w:spacing w:before="435" w:after="145"/>
    </w:pPr>
  </w:style>
  <w:style w:type="paragraph" w:styleId="TableCaptionLong" w:customStyle="1">
    <w:name w:val="Table Caption (Long)"/>
    <w:basedOn w:val="CaptionLong"/>
    <w:next w:val="AfterHeading12"/>
    <w:pPr>
      <w:spacing w:before="435" w:after="145"/>
    </w:pPr>
  </w:style>
  <w:style w:type="paragraph" w:styleId="TableContents" w:customStyle="1">
    <w:name w:val="Table Contents"/>
    <w:basedOn w:val="AfterHeading12"/>
    <w:pPr>
      <w:spacing w:before="60" w:after="60"/>
    </w:pPr>
    <w:rPr>
      <w:sz w:val="22"/>
    </w:rPr>
  </w:style>
  <w:style w:type="paragraph" w:styleId="Quotation" w:customStyle="1">
    <w:name w:val="Quotation"/>
    <w:basedOn w:val="AfterHeading12"/>
    <w:next w:val="Normal"/>
    <w:pPr>
      <w:spacing w:before="290" w:after="290"/>
      <w:ind w:left="720" w:right="720"/>
    </w:pPr>
  </w:style>
  <w:style w:type="paragraph" w:styleId="FootnoteText">
    <w:name w:val="footnote text"/>
    <w:basedOn w:val="AfterHeading12"/>
    <w:rPr>
      <w:sz w:val="20"/>
      <w:szCs w:val="20"/>
    </w:rPr>
  </w:style>
  <w:style w:type="paragraph" w:styleId="MediumGrid21" w:customStyle="1">
    <w:name w:val="Medium Grid 21"/>
    <w:qFormat/>
    <w:pPr>
      <w:suppressAutoHyphens/>
      <w:ind w:firstLine="360"/>
    </w:pPr>
    <w:rPr>
      <w:rFonts w:eastAsia="Calibri"/>
      <w:sz w:val="24"/>
      <w:szCs w:val="22"/>
      <w:lang w:val="en-GB" w:eastAsia="zh-CN"/>
    </w:rPr>
  </w:style>
  <w:style w:type="paragraph" w:styleId="Reference" w:customStyle="1">
    <w:name w:val="Reference"/>
    <w:basedOn w:val="Normal"/>
    <w:pPr>
      <w:keepLines/>
      <w:spacing w:after="290"/>
      <w:ind w:left="357" w:hanging="357"/>
    </w:pPr>
  </w:style>
  <w:style w:type="paragraph" w:styleId="SmallPrint" w:customStyle="1">
    <w:name w:val="Small Print"/>
    <w:basedOn w:val="FootnoteText"/>
    <w:pPr>
      <w:widowControl w:val="0"/>
      <w:suppressLineNumbers/>
      <w:spacing w:before="198"/>
    </w:pPr>
    <w:rPr>
      <w:rFonts w:eastAsia="DejaVu Sans" w:cs="Lohit Hindi"/>
      <w:kern w:val="1"/>
      <w:sz w:val="18"/>
      <w:lang w:bidi="hi-IN"/>
    </w:rPr>
  </w:style>
  <w:style w:type="paragraph" w:styleId="WW-Footnote" w:customStyle="1">
    <w:name w:val="WW-Footnote"/>
    <w:basedOn w:val="Normal"/>
    <w:pPr>
      <w:suppressLineNumbers/>
      <w:autoSpaceDE w:val="0"/>
      <w:ind w:left="227" w:hanging="227"/>
    </w:pPr>
    <w:rPr>
      <w:sz w:val="20"/>
      <w:szCs w:val="20"/>
    </w:rPr>
  </w:style>
  <w:style w:type="paragraph" w:styleId="WW-TextBody" w:customStyle="1">
    <w:name w:val="WW-Text Body"/>
    <w:basedOn w:val="Normal"/>
    <w:pPr>
      <w:autoSpaceDE w:val="0"/>
      <w:ind w:firstLine="363"/>
    </w:pPr>
    <w:rPr>
      <w:szCs w:val="24"/>
    </w:rPr>
  </w:style>
  <w:style w:type="paragraph" w:styleId="HeaderSpace" w:customStyle="1">
    <w:name w:val="Header Space"/>
    <w:basedOn w:val="Normal"/>
    <w:pPr>
      <w:spacing w:before="198"/>
    </w:pPr>
  </w:style>
  <w:style w:type="paragraph" w:styleId="FrameContents" w:customStyle="1">
    <w:name w:val="Frame Contents"/>
    <w:basedOn w:val="Normal"/>
  </w:style>
  <w:style w:type="paragraph" w:styleId="TableHeading" w:customStyle="1">
    <w:name w:val="Table Heading"/>
    <w:basedOn w:val="TableContents"/>
    <w:pPr>
      <w:suppressLineNumbers/>
      <w:jc w:val="center"/>
    </w:pPr>
    <w:rPr>
      <w:b/>
      <w:bCs/>
    </w:rPr>
  </w:style>
  <w:style w:type="character" w:styleId="CommentReference">
    <w:name w:val="annotation reference"/>
    <w:basedOn w:val="DefaultParagraphFont"/>
    <w:uiPriority w:val="99"/>
    <w:semiHidden/>
    <w:unhideWhenUsed/>
    <w:rsid w:val="00335290"/>
    <w:rPr>
      <w:sz w:val="16"/>
      <w:szCs w:val="16"/>
    </w:rPr>
  </w:style>
  <w:style w:type="paragraph" w:styleId="CommentText">
    <w:name w:val="annotation text"/>
    <w:basedOn w:val="Normal"/>
    <w:link w:val="CommentTextChar"/>
    <w:uiPriority w:val="99"/>
    <w:semiHidden/>
    <w:unhideWhenUsed/>
    <w:rsid w:val="00335290"/>
    <w:rPr>
      <w:sz w:val="20"/>
      <w:szCs w:val="20"/>
    </w:rPr>
  </w:style>
  <w:style w:type="character" w:styleId="CommentTextChar" w:customStyle="1">
    <w:name w:val="Comment Text Char"/>
    <w:basedOn w:val="DefaultParagraphFont"/>
    <w:link w:val="CommentText"/>
    <w:uiPriority w:val="99"/>
    <w:semiHidden/>
    <w:rsid w:val="00335290"/>
    <w:rPr>
      <w:rFonts w:eastAsia="Calibri"/>
      <w:lang w:val="en-GB" w:eastAsia="zh-CN"/>
    </w:rPr>
  </w:style>
  <w:style w:type="paragraph" w:styleId="CommentSubject">
    <w:name w:val="annotation subject"/>
    <w:basedOn w:val="CommentText"/>
    <w:next w:val="CommentText"/>
    <w:link w:val="CommentSubjectChar"/>
    <w:uiPriority w:val="99"/>
    <w:semiHidden/>
    <w:unhideWhenUsed/>
    <w:rsid w:val="00335290"/>
    <w:rPr>
      <w:b/>
      <w:bCs/>
    </w:rPr>
  </w:style>
  <w:style w:type="character" w:styleId="CommentSubjectChar" w:customStyle="1">
    <w:name w:val="Comment Subject Char"/>
    <w:basedOn w:val="CommentTextChar"/>
    <w:link w:val="CommentSubject"/>
    <w:uiPriority w:val="99"/>
    <w:semiHidden/>
    <w:rsid w:val="00335290"/>
    <w:rPr>
      <w:rFonts w:eastAsia="Calibri"/>
      <w:b/>
      <w:bCs/>
      <w:lang w:val="en-GB" w:eastAsia="zh-CN"/>
    </w:rPr>
  </w:style>
  <w:style w:type="paragraph" w:styleId="Revision">
    <w:name w:val="Revision"/>
    <w:hidden/>
    <w:uiPriority w:val="99"/>
    <w:semiHidden/>
    <w:rsid w:val="00335290"/>
    <w:rPr>
      <w:rFonts w:eastAsia="Calibri"/>
      <w:sz w:val="24"/>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microsoft.com/office/2011/relationships/people" Target="people.xml" Id="R1020f82c00f44bb5" /><Relationship Type="http://schemas.microsoft.com/office/2011/relationships/commentsExtended" Target="commentsExtended.xml" Id="Rd66ea200864e4284" /><Relationship Type="http://schemas.microsoft.com/office/2016/09/relationships/commentsIds" Target="commentsIds.xml" Id="Reb0c53263c1143d9" /><Relationship Type="http://schemas.openxmlformats.org/officeDocument/2006/relationships/hyperlink" Target="https://dcc.ac.uk/sites/default/files/documents/Guidance%20on%20use%20of%20Generative%20AI%20Tools%20for%20IDCC26%20%282%29.pdf" TargetMode="External" Id="R29477a4d6b424b9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BA7576A0D3394AA813CC241AF677D5" ma:contentTypeVersion="75" ma:contentTypeDescription="Create a new document." ma:contentTypeScope="" ma:versionID="a8390c4852815efd07b11807ab0dcb87">
  <xsd:schema xmlns:xsd="http://www.w3.org/2001/XMLSchema" xmlns:xs="http://www.w3.org/2001/XMLSchema" xmlns:p="http://schemas.microsoft.com/office/2006/metadata/properties" xmlns:ns2="ced14549-b6ea-4d88-98a0-fdcd56a5c461" xmlns:ns3="37817419-a1d0-467e-b86f-e514e2dc3f14" targetNamespace="http://schemas.microsoft.com/office/2006/metadata/properties" ma:root="true" ma:fieldsID="942acb298478769998171335ade944bd" ns2:_="" ns3:_="">
    <xsd:import namespace="ced14549-b6ea-4d88-98a0-fdcd56a5c461"/>
    <xsd:import namespace="37817419-a1d0-467e-b86f-e514e2dc3f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4549-b6ea-4d88-98a0-fdcd56a5c46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f04a3e-5631-44d6-878e-a405f2691eca}" ma:internalName="TaxCatchAll" ma:showField="CatchAllData" ma:web="ced14549-b6ea-4d88-98a0-fdcd56a5c4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17419-a1d0-467e-b86f-e514e2dc3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ced14549-b6ea-4d88-98a0-fdcd56a5c461">WEVQPZYS6KME-2026254248-4978</_dlc_DocId>
    <_dlc_DocIdUrl xmlns="ced14549-b6ea-4d88-98a0-fdcd56a5c461">
      <Url>https://uoe.sharepoint.com/sites/dcc/_layouts/15/DocIdRedir.aspx?ID=WEVQPZYS6KME-2026254248-4978</Url>
      <Description>WEVQPZYS6KME-2026254248-4978</Description>
    </_dlc_DocIdUrl>
    <lcf76f155ced4ddcb4097134ff3c332f xmlns="37817419-a1d0-467e-b86f-e514e2dc3f14">
      <Terms xmlns="http://schemas.microsoft.com/office/infopath/2007/PartnerControls"/>
    </lcf76f155ced4ddcb4097134ff3c332f>
    <TaxCatchAll xmlns="ced14549-b6ea-4d88-98a0-fdcd56a5c461"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246C75-8008-478F-A691-3656A7B1AA6B}">
  <ds:schemaRefs>
    <ds:schemaRef ds:uri="http://schemas.microsoft.com/sharepoint/v3/contenttype/forms"/>
  </ds:schemaRefs>
</ds:datastoreItem>
</file>

<file path=customXml/itemProps2.xml><?xml version="1.0" encoding="utf-8"?>
<ds:datastoreItem xmlns:ds="http://schemas.openxmlformats.org/officeDocument/2006/customXml" ds:itemID="{CEA60888-6855-45F4-A397-3B4DF68FB281}"/>
</file>

<file path=customXml/itemProps3.xml><?xml version="1.0" encoding="utf-8"?>
<ds:datastoreItem xmlns:ds="http://schemas.openxmlformats.org/officeDocument/2006/customXml" ds:itemID="{A75D7138-FACC-4F15-8182-D542DDEE96CA}">
  <ds:schemaRefs>
    <ds:schemaRef ds:uri="http://schemas.microsoft.com/office/2006/metadata/longProperties"/>
  </ds:schemaRefs>
</ds:datastoreItem>
</file>

<file path=customXml/itemProps4.xml><?xml version="1.0" encoding="utf-8"?>
<ds:datastoreItem xmlns:ds="http://schemas.openxmlformats.org/officeDocument/2006/customXml" ds:itemID="{9F09FBD1-143B-4584-B956-A7AA5CBEE0B7}">
  <ds:schemaRefs>
    <ds:schemaRef ds:uri="http://schemas.microsoft.com/office/2006/metadata/properties"/>
    <ds:schemaRef ds:uri="http://schemas.microsoft.com/office/infopath/2007/PartnerControls"/>
    <ds:schemaRef ds:uri="ced14549-b6ea-4d88-98a0-fdcd56a5c461"/>
    <ds:schemaRef ds:uri="37817419-a1d0-467e-b86f-e514e2dc3f14"/>
  </ds:schemaRefs>
</ds:datastoreItem>
</file>

<file path=customXml/itemProps5.xml><?xml version="1.0" encoding="utf-8"?>
<ds:datastoreItem xmlns:ds="http://schemas.openxmlformats.org/officeDocument/2006/customXml" ds:itemID="{62C35765-2A06-422B-BC0E-3CC43E0E5D31}">
  <ds:schemaRefs>
    <ds:schemaRef ds:uri="http://schemas.microsoft.com/sharepoint/event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UKOLN, University of Bath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Full Title of Paper</dc:title>
  <dc:subject>International Digital Curation Conference</dc:subject>
  <dc:creator>Author Name</dc:creator>
  <keywords/>
  <dc:description/>
  <lastModifiedBy>Linda Freimane</lastModifiedBy>
  <revision>7</revision>
  <lastPrinted>1900-01-01T00:00:00.0000000Z</lastPrinted>
  <dcterms:created xsi:type="dcterms:W3CDTF">2025-05-08T09:59:00.0000000Z</dcterms:created>
  <dcterms:modified xsi:type="dcterms:W3CDTF">2025-05-12T10:45:48.2916182Z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
    <vt:i4>0</vt:i4>
  </property>
  <property fmtid="{D5CDD505-2E9C-101B-9397-08002B2CF9AE}" pid="3" name="Short Author">
    <vt:lpwstr>Author names (short form)</vt:lpwstr>
  </property>
  <property fmtid="{D5CDD505-2E9C-101B-9397-08002B2CF9AE}" pid="4" name="Short Title">
    <vt:lpwstr>Title (short form)</vt:lpwstr>
  </property>
  <property fmtid="{D5CDD505-2E9C-101B-9397-08002B2CF9AE}" pid="5" name="Submission number">
    <vt:i4>0</vt:i4>
  </property>
  <property fmtid="{D5CDD505-2E9C-101B-9397-08002B2CF9AE}" pid="6" name="Type">
    <vt:lpwstr>Research Paper</vt:lpwstr>
  </property>
  <property fmtid="{D5CDD505-2E9C-101B-9397-08002B2CF9AE}" pid="7" name="Volume">
    <vt:i4>0</vt:i4>
  </property>
  <property fmtid="{D5CDD505-2E9C-101B-9397-08002B2CF9AE}" pid="8" name="Year">
    <vt:i4>2000</vt:i4>
  </property>
  <property fmtid="{D5CDD505-2E9C-101B-9397-08002B2CF9AE}" pid="9" name="_dlc_DocId">
    <vt:lpwstr>WEVQPZYS6KME-2026254248-3507</vt:lpwstr>
  </property>
  <property fmtid="{D5CDD505-2E9C-101B-9397-08002B2CF9AE}" pid="10" name="_dlc_DocIdItemGuid">
    <vt:lpwstr>a8fcd562-4388-4eab-95c4-4610b9ed679c</vt:lpwstr>
  </property>
  <property fmtid="{D5CDD505-2E9C-101B-9397-08002B2CF9AE}" pid="11" name="_dlc_DocIdUrl">
    <vt:lpwstr>https://uoe.sharepoint.com/sites/dcc/_layouts/15/DocIdRedir.aspx?ID=WEVQPZYS6KME-2026254248-3507, WEVQPZYS6KME-2026254248-3507</vt:lpwstr>
  </property>
  <property fmtid="{D5CDD505-2E9C-101B-9397-08002B2CF9AE}" pid="12" name="ContentTypeId">
    <vt:lpwstr>0x0101006DBA7576A0D3394AA813CC241AF677D5</vt:lpwstr>
  </property>
  <property fmtid="{D5CDD505-2E9C-101B-9397-08002B2CF9AE}" pid="13" name="MediaServiceImageTags">
    <vt:lpwstr/>
  </property>
</Properties>
</file>